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D53" w:rsidRDefault="00053D53">
      <w:r>
        <w:t xml:space="preserve">Brian </w:t>
      </w:r>
      <w:proofErr w:type="spellStart"/>
      <w:r>
        <w:t>Deignan</w:t>
      </w:r>
      <w:proofErr w:type="spellEnd"/>
    </w:p>
    <w:p w:rsidR="00053D53" w:rsidRDefault="00053D53">
      <w:r>
        <w:t>Sustainability Problems and Solutions</w:t>
      </w:r>
    </w:p>
    <w:p w:rsidR="00053D53" w:rsidRDefault="00053D53">
      <w:r>
        <w:t>Go Fix It! Post</w:t>
      </w:r>
    </w:p>
    <w:p w:rsidR="00053D53" w:rsidRDefault="00053D53">
      <w:r>
        <w:t>11/30/2012</w:t>
      </w:r>
    </w:p>
    <w:p w:rsidR="00053D53" w:rsidRDefault="00053D53"/>
    <w:p w:rsidR="00053D53" w:rsidRDefault="00053D53" w:rsidP="00053D53">
      <w:pPr>
        <w:jc w:val="center"/>
        <w:rPr>
          <w:b/>
        </w:rPr>
      </w:pPr>
      <w:r>
        <w:rPr>
          <w:b/>
        </w:rPr>
        <w:t>SOLUTIONS TO RISING SEA LEVELS</w:t>
      </w:r>
    </w:p>
    <w:p w:rsidR="00053D53" w:rsidRDefault="00053D53" w:rsidP="00053D53">
      <w:r>
        <w:rPr>
          <w:b/>
        </w:rPr>
        <w:tab/>
      </w:r>
      <w:r w:rsidR="00341452">
        <w:t>Rising sea levels is a major problem due to climate change that still does not have a concrete solution and needs one desperately.  Rising sea levels may not impact us negatively for another 90 years or so but people around the world, especially those in coastal regions, need to start coming up with some substantial solutions to this inevitable problem that we will face in the future.  If we do not come up a variety of solutions several cities will end up under water and a massive amount of assets will be lost.</w:t>
      </w:r>
    </w:p>
    <w:p w:rsidR="00224FC5" w:rsidRDefault="00341452" w:rsidP="00053D53">
      <w:r>
        <w:tab/>
        <w:t>“There are two major driving forces behind sea level: global ice volume and thermal expansion” (“Sea Level Rise”).  Global ice volume and thermal expansion are both affected by the increase in temperature.  As temperature increases global ice volume will decrease which results in a rise in sea level due to ice melting.  As temperature increase thermal expansion increases which results in the volume of water in the oceans increasing or a rise in sea level.</w:t>
      </w:r>
      <w:r w:rsidR="00DB1A1A">
        <w:t xml:space="preserve">  Essentially global warming is the main issue that leads to sea level rise.</w:t>
      </w:r>
    </w:p>
    <w:p w:rsidR="00341452" w:rsidRDefault="00DB1A1A" w:rsidP="00224FC5">
      <w:pPr>
        <w:ind w:left="720"/>
      </w:pPr>
      <w:r>
        <w:t>Rising sea level is most threatening to low lying island nations and the delta populations of South and Southeastern Asia</w:t>
      </w:r>
      <w:r w:rsidR="00224FC5">
        <w:t>, and the Nile Delta in Africa.  Flooding in these regions will inundate low lying areas, impacting coastal infrastructure and agriculture while forcing people from their homes.  Coastal habitats such as wetlands, deltas, salt marshes, mangroves and beaches will be impacted and may disappear if their movement inland is blocked by development.  As sea levels rise, subsoil seepage of sea water will degrade freshwater resources and possibly cause salt damage to agricultural crops.  These impacts...could result in massive human migration away from inundated areas.</w:t>
      </w:r>
    </w:p>
    <w:p w:rsidR="00224FC5" w:rsidRDefault="00224FC5" w:rsidP="00224FC5">
      <w:pPr>
        <w:ind w:left="720"/>
      </w:pPr>
      <w:r>
        <w:t>(“Sea Level Rise”)</w:t>
      </w:r>
    </w:p>
    <w:p w:rsidR="00907069" w:rsidRDefault="00224FC5" w:rsidP="00224FC5">
      <w:r>
        <w:tab/>
      </w:r>
      <w:r w:rsidR="00907069">
        <w:t xml:space="preserve">There are various solutions that can be implemented to prevent the negative effects of sea level rise.  “Smarter planning will see coastal managers and planners anticipating rather than simply reacting to these problems” (Boon, Wang, and </w:t>
      </w:r>
      <w:proofErr w:type="spellStart"/>
      <w:r w:rsidR="00907069">
        <w:t>Shen</w:t>
      </w:r>
      <w:proofErr w:type="spellEnd"/>
      <w:r w:rsidR="00907069">
        <w:t xml:space="preserve">).  Static planning needs to stop and more innovative planning that accounts for future sea level rise in coastal regions needs to take place.  </w:t>
      </w:r>
    </w:p>
    <w:p w:rsidR="00224FC5" w:rsidRPr="00907069" w:rsidRDefault="00907069" w:rsidP="00907069">
      <w:pPr>
        <w:ind w:left="720"/>
      </w:pPr>
      <w:r w:rsidRPr="00907069">
        <w:rPr>
          <w:rFonts w:cs="Futura MdCn BT"/>
          <w:color w:val="000000"/>
        </w:rPr>
        <w:t>Present planning and management concepts will be ine</w:t>
      </w:r>
      <w:r w:rsidRPr="00907069">
        <w:rPr>
          <w:rFonts w:cs="Futura MdCn BT"/>
          <w:color w:val="000000"/>
        </w:rPr>
        <w:t>ffective if they remain ‘static’</w:t>
      </w:r>
      <w:r w:rsidRPr="00907069">
        <w:rPr>
          <w:rFonts w:cs="Futura MdCn BT"/>
          <w:color w:val="000000"/>
        </w:rPr>
        <w:t xml:space="preserve"> and do not account for sea level rise.</w:t>
      </w:r>
      <w:r>
        <w:rPr>
          <w:rFonts w:cs="Futura MdCn BT"/>
          <w:color w:val="000000"/>
        </w:rPr>
        <w:t xml:space="preserve"> </w:t>
      </w:r>
      <w:r w:rsidRPr="00907069">
        <w:rPr>
          <w:rFonts w:cs="Futura MdCn BT"/>
          <w:color w:val="000000"/>
        </w:rPr>
        <w:t xml:space="preserve"> Tidal datums are periodically updated for this very reason as mandated by national agreement.</w:t>
      </w:r>
      <w:r w:rsidRPr="00907069">
        <w:rPr>
          <w:rStyle w:val="A1"/>
          <w:sz w:val="22"/>
          <w:szCs w:val="22"/>
        </w:rPr>
        <w:t xml:space="preserve"> </w:t>
      </w:r>
      <w:r>
        <w:rPr>
          <w:rStyle w:val="A1"/>
          <w:sz w:val="22"/>
          <w:szCs w:val="22"/>
        </w:rPr>
        <w:t xml:space="preserve"> </w:t>
      </w:r>
      <w:r w:rsidRPr="00907069">
        <w:rPr>
          <w:rFonts w:cs="Futura MdCn BT"/>
          <w:color w:val="000000"/>
        </w:rPr>
        <w:t xml:space="preserve">An example of a static concept is the 100-year flood, which </w:t>
      </w:r>
      <w:r w:rsidRPr="00907069">
        <w:rPr>
          <w:rFonts w:cs="Futura MdCn BT"/>
          <w:color w:val="000000"/>
        </w:rPr>
        <w:lastRenderedPageBreak/>
        <w:t xml:space="preserve">stipulates the same 1-in-100 chance of a specified flood level in any given year, whether now or a hundred years from now. </w:t>
      </w:r>
      <w:r>
        <w:rPr>
          <w:rFonts w:cs="Futura MdCn BT"/>
          <w:color w:val="000000"/>
        </w:rPr>
        <w:t xml:space="preserve"> </w:t>
      </w:r>
      <w:r w:rsidRPr="00907069">
        <w:rPr>
          <w:rFonts w:cs="Futura MdCn BT"/>
          <w:color w:val="000000"/>
        </w:rPr>
        <w:t>While this concept may serve present-day flood insurance purposes, it is of little use when planning for the life expectancy of a coastal development: the number of years until the infrastructure is deemed liable to partial or total loss from recurring flooding or becomes inaccessible due to repeated flooding of roadway access.</w:t>
      </w:r>
    </w:p>
    <w:p w:rsidR="00053D53" w:rsidRDefault="00907069" w:rsidP="00053D53">
      <w:r>
        <w:rPr>
          <w:b/>
        </w:rPr>
        <w:tab/>
      </w:r>
      <w:r>
        <w:t xml:space="preserve">(Boon, Wang, and </w:t>
      </w:r>
      <w:proofErr w:type="spellStart"/>
      <w:r>
        <w:t>Shen</w:t>
      </w:r>
      <w:proofErr w:type="spellEnd"/>
      <w:r>
        <w:t>)</w:t>
      </w:r>
    </w:p>
    <w:p w:rsidR="00E621B7" w:rsidRDefault="00E621B7" w:rsidP="00053D53">
      <w:r>
        <w:t>If more innovative planning takes place and coastal communities are moved inland then rising sea levels will not destroy valuable assets that are inland.  Another solution that can postpone sea level rise is digging canals or transporting sea water to major depressions which are below sea level to help reduce the amount of water in the major oceans.  This solution would only have a small effect but it would make an impact.</w:t>
      </w:r>
    </w:p>
    <w:p w:rsidR="00E621B7" w:rsidRDefault="00E621B7" w:rsidP="00E621B7">
      <w:pPr>
        <w:ind w:left="720"/>
      </w:pPr>
      <w:r>
        <w:t xml:space="preserve">The only depressions which would make a difference if flooded are the </w:t>
      </w:r>
      <w:proofErr w:type="spellStart"/>
      <w:r>
        <w:t>Urfan</w:t>
      </w:r>
      <w:proofErr w:type="spellEnd"/>
      <w:r>
        <w:t xml:space="preserve"> Depression (21mm), Caspian Sea (29mm), Death Valley (2mm), Dead Sea (1.2mm), </w:t>
      </w:r>
      <w:proofErr w:type="spellStart"/>
      <w:r>
        <w:t>Quattara</w:t>
      </w:r>
      <w:proofErr w:type="spellEnd"/>
      <w:r>
        <w:t xml:space="preserve"> Depression (7.2 mm). Large areas in the entire area Dead Sea Depression (Jordan Rift Valley) that contains the Dead Sea, the Sea of Galilee, a portion of the Jordan River, and large areas of cultivated land and many communities could extent the area that could be flooded with seawater, but this has not be assessed. Likewise the large areas of the Salton Trough are below sea level surrounding the Salton Sea, but this has not been assessed.</w:t>
      </w:r>
    </w:p>
    <w:p w:rsidR="00CD7A47" w:rsidRDefault="00E621B7" w:rsidP="00053D53">
      <w:r>
        <w:tab/>
        <w:t>(Anderson)</w:t>
      </w:r>
    </w:p>
    <w:p w:rsidR="00105991" w:rsidRDefault="00E621B7" w:rsidP="00053D53">
      <w:r>
        <w:t>Another solution that goes along with the transportation of water to major depressions is evaporation projects which can theoretically lead to gree</w:t>
      </w:r>
      <w:r w:rsidR="00105991">
        <w:t>ning deserts around the world.  “</w:t>
      </w:r>
      <w:r w:rsidR="00105991">
        <w:t>Many of the depressions on the land masses are below sea level because they have high ev</w:t>
      </w:r>
      <w:r w:rsidR="00105991">
        <w:t>aporation rates” (Anderson).  By transporting the water to these depressions and allowing the water to evaporate you will be removing water from the ocean and possibly increasing precipitation in these high heat areas that have deserts either in or surrounding them.  Energy can also be created from this large amount of evaporation.  The Qattara Project is a good example of this.</w:t>
      </w:r>
    </w:p>
    <w:p w:rsidR="00E621B7" w:rsidRDefault="00105991" w:rsidP="00105991">
      <w:pPr>
        <w:ind w:left="720"/>
      </w:pPr>
      <w:r>
        <w:t xml:space="preserve">The Qattara </w:t>
      </w:r>
      <w:proofErr w:type="gramStart"/>
      <w:r>
        <w:t>depression</w:t>
      </w:r>
      <w:proofErr w:type="gramEnd"/>
      <w:r>
        <w:t xml:space="preserve"> has a length of about 300km at sea level, a maximum width of l45km and an area of 19, 500 </w:t>
      </w:r>
      <w:proofErr w:type="spellStart"/>
      <w:r>
        <w:t>sq</w:t>
      </w:r>
      <w:proofErr w:type="spellEnd"/>
      <w:r>
        <w:t xml:space="preserve"> km. The lowest point is found at a level of about l34m below sea level. The targ</w:t>
      </w:r>
      <w:r w:rsidR="00BD0632">
        <w:t>et level was 60 below sea level</w:t>
      </w:r>
      <w:r>
        <w:t xml:space="preserve"> to which the corresponding surface areas were 13, 500 </w:t>
      </w:r>
      <w:proofErr w:type="spellStart"/>
      <w:r>
        <w:t>sq</w:t>
      </w:r>
      <w:proofErr w:type="spellEnd"/>
      <w:r>
        <w:t xml:space="preserve"> km, with an annual evaporation are</w:t>
      </w:r>
      <w:r w:rsidR="00BD0632">
        <w:t>a</w:t>
      </w:r>
      <w:bookmarkStart w:id="0" w:name="_GoBack"/>
      <w:bookmarkEnd w:id="0"/>
      <w:r>
        <w:t xml:space="preserve"> of 19,000 million cubic </w:t>
      </w:r>
      <w:proofErr w:type="spellStart"/>
      <w:r>
        <w:t>metres</w:t>
      </w:r>
      <w:proofErr w:type="spellEnd"/>
      <w:r>
        <w:t xml:space="preserve">, with a flow of 600 cu </w:t>
      </w:r>
      <w:proofErr w:type="spellStart"/>
      <w:r>
        <w:t>metres</w:t>
      </w:r>
      <w:proofErr w:type="spellEnd"/>
      <w:r>
        <w:t xml:space="preserve"> per second. The scheme could produce up to 4000 MW per year and would be ideal for meeting peak loads. The lake would take about 60 years to get to the -60m level and would not fill-up with salt for about 900 years. From the water down the 'plug-hole' idea the question remains what happens to the water - does it end up falling and rain and draining to the sea? It would appear that much of the rain could fall in the desert in the surrounding areas and not drain back to the sea - the Greening of the desert.</w:t>
      </w:r>
    </w:p>
    <w:p w:rsidR="00105991" w:rsidRDefault="00105991" w:rsidP="00105991">
      <w:pPr>
        <w:ind w:left="720"/>
      </w:pPr>
      <w:r>
        <w:t>(Anderson)</w:t>
      </w:r>
    </w:p>
    <w:p w:rsidR="00105991" w:rsidRPr="00907069" w:rsidRDefault="00105991" w:rsidP="00105991">
      <w:r>
        <w:lastRenderedPageBreak/>
        <w:t>Another solution suggested by PlentyMag.com i</w:t>
      </w:r>
      <w:r w:rsidR="000F5E73">
        <w:t>s the building of floating housing</w:t>
      </w:r>
      <w:r>
        <w:t xml:space="preserve"> that would sit on the ocean waters offshore.  The “</w:t>
      </w:r>
      <w:proofErr w:type="spellStart"/>
      <w:r>
        <w:t>Lilypad</w:t>
      </w:r>
      <w:proofErr w:type="spellEnd"/>
      <w:r>
        <w:t xml:space="preserve">” is a </w:t>
      </w:r>
      <w:r w:rsidR="000F5E73">
        <w:t>concept housing complex</w:t>
      </w:r>
      <w:r>
        <w:t xml:space="preserve"> designed by Vincent </w:t>
      </w:r>
      <w:proofErr w:type="spellStart"/>
      <w:r>
        <w:t>Callebaut</w:t>
      </w:r>
      <w:proofErr w:type="spellEnd"/>
      <w:r>
        <w:t xml:space="preserve"> who calls it “a floating </w:t>
      </w:r>
      <w:proofErr w:type="spellStart"/>
      <w:r>
        <w:t>ecopolis</w:t>
      </w:r>
      <w:proofErr w:type="spellEnd"/>
      <w:r>
        <w:t xml:space="preserve"> for climate refugees” (Davis).  The </w:t>
      </w:r>
      <w:proofErr w:type="spellStart"/>
      <w:r>
        <w:t>Lilypad</w:t>
      </w:r>
      <w:proofErr w:type="spellEnd"/>
      <w:r>
        <w:t xml:space="preserve"> is essentially an aquatic mobile home.  If sea levels do rise significantly in the future these homes could be used to house displaced families who were living in coastal regions.</w:t>
      </w:r>
      <w:r w:rsidR="000F5E73">
        <w:t xml:space="preserve">  “</w:t>
      </w:r>
      <w:r w:rsidR="000F5E73">
        <w:t xml:space="preserve">The structure looks like a spaceship/houseboat, a saucer bobbing on the water with gardens blooming above it, but it’s really a floating city. The </w:t>
      </w:r>
      <w:proofErr w:type="spellStart"/>
      <w:r w:rsidR="000F5E73">
        <w:t>Lilypad</w:t>
      </w:r>
      <w:proofErr w:type="spellEnd"/>
      <w:r w:rsidR="000F5E73">
        <w:t xml:space="preserve">, </w:t>
      </w:r>
      <w:proofErr w:type="spellStart"/>
      <w:r w:rsidR="000F5E73">
        <w:t>Callebaut</w:t>
      </w:r>
      <w:proofErr w:type="spellEnd"/>
      <w:r w:rsidR="000F5E73">
        <w:t xml:space="preserve"> says, can hold 50,000 people. It’s kind of like an atoll, with the flora and fauna inhabiting a</w:t>
      </w:r>
      <w:r w:rsidR="000F5E73">
        <w:t xml:space="preserve"> ‘central lagoon of soft water’” (Davis).</w:t>
      </w:r>
    </w:p>
    <w:p w:rsidR="00053D53" w:rsidRDefault="00053D53">
      <w:pPr>
        <w:rPr>
          <w:b/>
          <w:u w:val="single"/>
        </w:rPr>
      </w:pPr>
      <w:r w:rsidRPr="00053D53">
        <w:rPr>
          <w:b/>
          <w:u w:val="single"/>
        </w:rPr>
        <w:t>Bibliography</w:t>
      </w:r>
    </w:p>
    <w:p w:rsidR="00053D53" w:rsidRDefault="00053D53" w:rsidP="00053D53">
      <w:pPr>
        <w:ind w:left="720" w:hanging="720"/>
      </w:pPr>
      <w:r>
        <w:t xml:space="preserve">Anderson, J. "Mega-Engineering Solutions to Sea level Rise - Buckets and Plug-Holes." </w:t>
      </w:r>
      <w:proofErr w:type="spellStart"/>
      <w:proofErr w:type="gramStart"/>
      <w:r>
        <w:rPr>
          <w:i/>
          <w:iCs/>
        </w:rPr>
        <w:t>Hubpages</w:t>
      </w:r>
      <w:proofErr w:type="spellEnd"/>
      <w:r>
        <w:t>.</w:t>
      </w:r>
      <w:proofErr w:type="gramEnd"/>
      <w:r>
        <w:t xml:space="preserve"> </w:t>
      </w:r>
      <w:proofErr w:type="spellStart"/>
      <w:proofErr w:type="gramStart"/>
      <w:r>
        <w:t>Hubpages</w:t>
      </w:r>
      <w:proofErr w:type="spellEnd"/>
      <w:r>
        <w:t>, 26 2012.</w:t>
      </w:r>
      <w:proofErr w:type="gramEnd"/>
      <w:r>
        <w:t xml:space="preserve"> </w:t>
      </w:r>
      <w:proofErr w:type="gramStart"/>
      <w:r>
        <w:t>Web.</w:t>
      </w:r>
      <w:proofErr w:type="gramEnd"/>
      <w:r>
        <w:t xml:space="preserve"> 30 Nov 2012. &lt;http://janderson99.hubpages.com/hub/Mega-Engineering-Solutions-to-Sea-level-Rise-Buckets-and-Plug-Holes&gt;.</w:t>
      </w:r>
    </w:p>
    <w:p w:rsidR="00053D53" w:rsidRDefault="00053D53" w:rsidP="00053D53">
      <w:pPr>
        <w:ind w:left="720" w:hanging="720"/>
      </w:pPr>
      <w:proofErr w:type="gramStart"/>
      <w:r>
        <w:t xml:space="preserve">Boon, John, Wang Harry, and </w:t>
      </w:r>
      <w:proofErr w:type="spellStart"/>
      <w:r>
        <w:t>Jian</w:t>
      </w:r>
      <w:proofErr w:type="spellEnd"/>
      <w:r>
        <w:t xml:space="preserve"> </w:t>
      </w:r>
      <w:proofErr w:type="spellStart"/>
      <w:r>
        <w:t>Shen</w:t>
      </w:r>
      <w:proofErr w:type="spellEnd"/>
      <w:r>
        <w:t>.</w:t>
      </w:r>
      <w:proofErr w:type="gramEnd"/>
      <w:r>
        <w:t xml:space="preserve"> </w:t>
      </w:r>
      <w:proofErr w:type="gramStart"/>
      <w:r>
        <w:t>"Planning for Sea Level Rise and Coastal Flooding."</w:t>
      </w:r>
      <w:proofErr w:type="gramEnd"/>
      <w:r>
        <w:t xml:space="preserve"> </w:t>
      </w:r>
      <w:proofErr w:type="gramStart"/>
      <w:r>
        <w:rPr>
          <w:i/>
          <w:iCs/>
        </w:rPr>
        <w:t>William &amp; Mary Virginia Institute of Marine Science Initiative for Coastal Climate Change Research</w:t>
      </w:r>
      <w:r>
        <w:t>.</w:t>
      </w:r>
      <w:proofErr w:type="gramEnd"/>
      <w:r>
        <w:t xml:space="preserve"> </w:t>
      </w:r>
      <w:proofErr w:type="gramStart"/>
      <w:r>
        <w:t>Virginia In</w:t>
      </w:r>
      <w:r>
        <w:t xml:space="preserve">stitute of Marine Science, </w:t>
      </w:r>
      <w:r>
        <w:t>Web.</w:t>
      </w:r>
      <w:proofErr w:type="gramEnd"/>
      <w:r>
        <w:t xml:space="preserve"> 30 Nov 2012. &lt;http://www.vims.edu/research/units/programs/icccr/_docs/coastal_sea_level.pdf&gt;.</w:t>
      </w:r>
    </w:p>
    <w:p w:rsidR="00053D53" w:rsidRDefault="00053D53" w:rsidP="00053D53">
      <w:pPr>
        <w:ind w:left="720" w:hanging="720"/>
      </w:pPr>
      <w:r>
        <w:t xml:space="preserve">Davis, Lisa </w:t>
      </w:r>
      <w:proofErr w:type="spellStart"/>
      <w:r>
        <w:t>Selin</w:t>
      </w:r>
      <w:proofErr w:type="spellEnd"/>
      <w:r>
        <w:t xml:space="preserve">. </w:t>
      </w:r>
      <w:proofErr w:type="gramStart"/>
      <w:r>
        <w:t>"Floating a Solution to Rising Sea Levels."</w:t>
      </w:r>
      <w:proofErr w:type="gramEnd"/>
      <w:r>
        <w:t xml:space="preserve"> </w:t>
      </w:r>
      <w:r>
        <w:rPr>
          <w:i/>
          <w:iCs/>
        </w:rPr>
        <w:t>Mother Nature Network</w:t>
      </w:r>
      <w:r>
        <w:t xml:space="preserve">. </w:t>
      </w:r>
      <w:proofErr w:type="gramStart"/>
      <w:r>
        <w:t>PlentyMag.com, 22 2009.</w:t>
      </w:r>
      <w:proofErr w:type="gramEnd"/>
      <w:r>
        <w:t xml:space="preserve"> </w:t>
      </w:r>
      <w:proofErr w:type="gramStart"/>
      <w:r>
        <w:t>Web.</w:t>
      </w:r>
      <w:proofErr w:type="gramEnd"/>
      <w:r>
        <w:t xml:space="preserve"> 30 Nov 2012. &lt;http://www.mnn.com/earth-matters/stories/floating-a-solution-to-rising-sea-levels&gt;.</w:t>
      </w:r>
    </w:p>
    <w:p w:rsidR="00053D53" w:rsidRDefault="00053D53" w:rsidP="00053D53">
      <w:pPr>
        <w:ind w:left="720" w:hanging="720"/>
      </w:pPr>
      <w:proofErr w:type="gramStart"/>
      <w:r>
        <w:t>"Sea Level Rise."</w:t>
      </w:r>
      <w:proofErr w:type="gramEnd"/>
      <w:r>
        <w:t xml:space="preserve"> </w:t>
      </w:r>
      <w:proofErr w:type="gramStart"/>
      <w:r>
        <w:rPr>
          <w:i/>
          <w:iCs/>
        </w:rPr>
        <w:t>Center for Ocean Solutions</w:t>
      </w:r>
      <w:r>
        <w:t>.</w:t>
      </w:r>
      <w:proofErr w:type="gramEnd"/>
      <w:r>
        <w:t xml:space="preserve"> </w:t>
      </w:r>
      <w:proofErr w:type="gramStart"/>
      <w:r>
        <w:t>Center for Ocean Solutions.</w:t>
      </w:r>
      <w:proofErr w:type="gramEnd"/>
      <w:r>
        <w:t xml:space="preserve"> </w:t>
      </w:r>
      <w:proofErr w:type="gramStart"/>
      <w:r>
        <w:t>Web.</w:t>
      </w:r>
      <w:proofErr w:type="gramEnd"/>
      <w:r>
        <w:t xml:space="preserve"> 30 Nov 2012. &lt;http://centerforoceansolutions.org/climate/impacts/ocean-warming/sea-level-rise/&gt;.</w:t>
      </w:r>
    </w:p>
    <w:p w:rsidR="00CD7A47" w:rsidRDefault="00CD7A47" w:rsidP="00053D53">
      <w:pPr>
        <w:ind w:left="720" w:hanging="720"/>
      </w:pPr>
    </w:p>
    <w:p w:rsidR="00053D53" w:rsidRDefault="00053D53" w:rsidP="00053D53">
      <w:pPr>
        <w:rPr>
          <w:b/>
        </w:rPr>
      </w:pPr>
      <w:r>
        <w:rPr>
          <w:b/>
        </w:rPr>
        <w:t>Annotation #1</w:t>
      </w:r>
    </w:p>
    <w:p w:rsidR="00053D53" w:rsidRDefault="00053D53" w:rsidP="00053D53">
      <w:pPr>
        <w:pStyle w:val="ListParagraph"/>
        <w:numPr>
          <w:ilvl w:val="0"/>
          <w:numId w:val="2"/>
        </w:numPr>
      </w:pPr>
      <w:r>
        <w:t xml:space="preserve">Boon, John, Wang Harry, and </w:t>
      </w:r>
      <w:proofErr w:type="spellStart"/>
      <w:r>
        <w:t>Jian</w:t>
      </w:r>
      <w:proofErr w:type="spellEnd"/>
      <w:r>
        <w:t xml:space="preserve"> </w:t>
      </w:r>
      <w:proofErr w:type="spellStart"/>
      <w:r>
        <w:t>Shen</w:t>
      </w:r>
      <w:proofErr w:type="spellEnd"/>
      <w:r>
        <w:t xml:space="preserve">. "Planning for Sea Level Rise and Coastal Flooding." </w:t>
      </w:r>
      <w:r w:rsidRPr="00053D53">
        <w:rPr>
          <w:i/>
          <w:iCs/>
        </w:rPr>
        <w:t>William &amp; Mary Virginia Institute of Marine Science Initiative for Coastal Climate Change Research</w:t>
      </w:r>
      <w:r>
        <w:t>. Virginia Institute of Marine Science, Web. 30 Nov 2012. &lt;http://www.vims.edu/research/units/programs/icccr/_docs/coastal_sea_level.pdf&gt;.</w:t>
      </w:r>
    </w:p>
    <w:p w:rsidR="00053D53" w:rsidRDefault="00053D53" w:rsidP="00053D53">
      <w:pPr>
        <w:pStyle w:val="ListParagraph"/>
        <w:numPr>
          <w:ilvl w:val="0"/>
          <w:numId w:val="2"/>
        </w:numPr>
      </w:pPr>
      <w:r>
        <w:t xml:space="preserve">The authors work at </w:t>
      </w:r>
      <w:r w:rsidR="00056CCE">
        <w:t>the Virginia Institute of Marine Science as professors and have written articles about climate change with a focus on the coast.</w:t>
      </w:r>
    </w:p>
    <w:p w:rsidR="00056CCE" w:rsidRDefault="00056CCE" w:rsidP="00053D53">
      <w:pPr>
        <w:pStyle w:val="ListParagraph"/>
        <w:numPr>
          <w:ilvl w:val="0"/>
          <w:numId w:val="2"/>
        </w:numPr>
      </w:pPr>
      <w:r>
        <w:t xml:space="preserve">The main topic of the text is planning for sea level rise and coastal flooding.  The argument is that sea levels will rise and we need to plan in advance for it.  Rather than plan for it most </w:t>
      </w:r>
      <w:proofErr w:type="gramStart"/>
      <w:r>
        <w:t>infrastructure</w:t>
      </w:r>
      <w:proofErr w:type="gramEnd"/>
      <w:r>
        <w:t xml:space="preserve"> related projects nowadays are just static and disregard future sea level rise which is not good.</w:t>
      </w:r>
    </w:p>
    <w:p w:rsidR="00056CCE" w:rsidRDefault="00056CCE" w:rsidP="00BB7E87">
      <w:pPr>
        <w:pStyle w:val="ListParagraph"/>
        <w:numPr>
          <w:ilvl w:val="0"/>
          <w:numId w:val="2"/>
        </w:numPr>
      </w:pPr>
      <w:r>
        <w:t xml:space="preserve">The article starts out by first giving evidence that sea level rise is occurring.  The article then goes on to explain why this is a bad thing.  Finally the article concludes that future development </w:t>
      </w:r>
      <w:r>
        <w:lastRenderedPageBreak/>
        <w:t>in coastal zones needs to be planned better so that we are not losing massive amount of assets in coastal regions.</w:t>
      </w:r>
    </w:p>
    <w:p w:rsidR="00BB7E87" w:rsidRDefault="00BB7E87" w:rsidP="00BB7E87">
      <w:pPr>
        <w:pStyle w:val="ListParagraph"/>
        <w:numPr>
          <w:ilvl w:val="0"/>
          <w:numId w:val="2"/>
        </w:numPr>
      </w:pPr>
      <w:r>
        <w:t xml:space="preserve"> </w:t>
      </w:r>
    </w:p>
    <w:p w:rsidR="00907069" w:rsidRDefault="00907069" w:rsidP="00907069">
      <w:pPr>
        <w:pStyle w:val="Default"/>
      </w:pPr>
      <w:r>
        <w:t>“</w:t>
      </w:r>
    </w:p>
    <w:p w:rsidR="00907069" w:rsidRPr="00CD7A47" w:rsidRDefault="00CD7A47" w:rsidP="00907069">
      <w:pPr>
        <w:pStyle w:val="ListParagraph"/>
        <w:numPr>
          <w:ilvl w:val="0"/>
          <w:numId w:val="9"/>
        </w:numPr>
      </w:pPr>
      <w:r w:rsidRPr="00CD7A47">
        <w:t>“</w:t>
      </w:r>
      <w:r w:rsidR="00907069" w:rsidRPr="00CD7A47">
        <w:rPr>
          <w:rFonts w:cs="Futura MdCn BT"/>
          <w:color w:val="000000"/>
        </w:rPr>
        <w:t>A consensus of scientific opinion reported by the Intergovernmental Panel on Climate Change (IPCC) holds that global average sea level rose at an average rate of 1.8 mm per year (0.59 feet per century) from 1961 to 2003, and may have risen up to 3.1 mm per year (1.02 feet per century) from 1993 to 2003</w:t>
      </w:r>
      <w:r w:rsidRPr="00CD7A47">
        <w:rPr>
          <w:rFonts w:cs="Futura MdCn BT"/>
          <w:color w:val="000000"/>
        </w:rPr>
        <w:t>”</w:t>
      </w:r>
    </w:p>
    <w:p w:rsidR="00CD7A47" w:rsidRPr="00CD7A47" w:rsidRDefault="00CD7A47" w:rsidP="00907069">
      <w:pPr>
        <w:pStyle w:val="ListParagraph"/>
        <w:numPr>
          <w:ilvl w:val="0"/>
          <w:numId w:val="9"/>
        </w:numPr>
      </w:pPr>
      <w:r>
        <w:t>“</w:t>
      </w:r>
      <w:r>
        <w:rPr>
          <w:rFonts w:cs="Futura MdCn BT"/>
          <w:color w:val="000000"/>
          <w:sz w:val="23"/>
          <w:szCs w:val="23"/>
        </w:rPr>
        <w:t>Planning for coastal flooding requires new methods and metrics.</w:t>
      </w:r>
      <w:r>
        <w:rPr>
          <w:rFonts w:cs="Futura MdCn BT"/>
          <w:color w:val="000000"/>
          <w:sz w:val="23"/>
          <w:szCs w:val="23"/>
        </w:rPr>
        <w:t>”</w:t>
      </w:r>
    </w:p>
    <w:p w:rsidR="00CD7A47" w:rsidRPr="00CD7A47" w:rsidRDefault="00CD7A47" w:rsidP="00907069">
      <w:pPr>
        <w:pStyle w:val="ListParagraph"/>
        <w:numPr>
          <w:ilvl w:val="0"/>
          <w:numId w:val="9"/>
        </w:numPr>
      </w:pPr>
      <w:r>
        <w:rPr>
          <w:rFonts w:cs="Futura MdCn BT"/>
          <w:color w:val="000000"/>
          <w:sz w:val="23"/>
          <w:szCs w:val="23"/>
        </w:rPr>
        <w:t>“</w:t>
      </w:r>
      <w:r>
        <w:rPr>
          <w:rFonts w:cs="Futura MdCn BT"/>
          <w:color w:val="000000"/>
          <w:sz w:val="23"/>
          <w:szCs w:val="23"/>
        </w:rPr>
        <w:t>Present planning and management concepts will be ineffective if they remain “static” and do not account for sea level rise.</w:t>
      </w:r>
      <w:r>
        <w:rPr>
          <w:rFonts w:cs="Futura MdCn BT"/>
          <w:color w:val="000000"/>
          <w:sz w:val="23"/>
          <w:szCs w:val="23"/>
        </w:rPr>
        <w:t>”</w:t>
      </w:r>
    </w:p>
    <w:p w:rsidR="00BB7E87" w:rsidRDefault="00BB7E87" w:rsidP="00BB7E87">
      <w:pPr>
        <w:pStyle w:val="ListParagraph"/>
        <w:numPr>
          <w:ilvl w:val="0"/>
          <w:numId w:val="2"/>
        </w:numPr>
      </w:pPr>
      <w:r>
        <w:t xml:space="preserve"> </w:t>
      </w:r>
      <w:r w:rsidR="00CD7A47">
        <w:t xml:space="preserve">The argument given in the text, particular at the end of the article, supports my research focus.  The argument towards the end of the article is </w:t>
      </w:r>
      <w:proofErr w:type="gramStart"/>
      <w:r w:rsidR="00CD7A47">
        <w:t>that static planning needs</w:t>
      </w:r>
      <w:proofErr w:type="gramEnd"/>
      <w:r w:rsidR="00CD7A47">
        <w:t xml:space="preserve"> to stop and planning of coastal cities needs to account for future sea level rise especially in areas prone to storms.</w:t>
      </w:r>
    </w:p>
    <w:p w:rsidR="00BB7E87" w:rsidRDefault="00BB7E87" w:rsidP="00BB7E87">
      <w:pPr>
        <w:pStyle w:val="ListParagraph"/>
        <w:numPr>
          <w:ilvl w:val="0"/>
          <w:numId w:val="2"/>
        </w:numPr>
      </w:pPr>
      <w:r>
        <w:t xml:space="preserve"> </w:t>
      </w:r>
    </w:p>
    <w:p w:rsidR="00CD7A47" w:rsidRDefault="00CD7A47" w:rsidP="00CD7A47">
      <w:pPr>
        <w:pStyle w:val="ListParagraph"/>
        <w:numPr>
          <w:ilvl w:val="0"/>
          <w:numId w:val="10"/>
        </w:numPr>
      </w:pPr>
      <w:r>
        <w:t>“Smarter planning will see coastal managers and planners anticipating rather than simply reacting to these problems”</w:t>
      </w:r>
    </w:p>
    <w:p w:rsidR="00CD7A47" w:rsidRPr="00CD7A47" w:rsidRDefault="00CD7A47" w:rsidP="00CD7A47">
      <w:pPr>
        <w:pStyle w:val="ListParagraph"/>
        <w:numPr>
          <w:ilvl w:val="0"/>
          <w:numId w:val="10"/>
        </w:numPr>
      </w:pPr>
      <w:r>
        <w:t>“</w:t>
      </w:r>
      <w:r w:rsidRPr="00CD7A47">
        <w:rPr>
          <w:rFonts w:cs="Futura MdCn BT"/>
          <w:color w:val="000000"/>
        </w:rPr>
        <w:t xml:space="preserve">Present planning and management concepts will be ineffective if they remain ‘static’ and do not account for sea level rise.  Tidal </w:t>
      </w:r>
      <w:proofErr w:type="spellStart"/>
      <w:r w:rsidRPr="00CD7A47">
        <w:rPr>
          <w:rFonts w:cs="Futura MdCn BT"/>
          <w:color w:val="000000"/>
        </w:rPr>
        <w:t>datums</w:t>
      </w:r>
      <w:proofErr w:type="spellEnd"/>
      <w:r w:rsidRPr="00CD7A47">
        <w:rPr>
          <w:rFonts w:cs="Futura MdCn BT"/>
          <w:color w:val="000000"/>
        </w:rPr>
        <w:t xml:space="preserve"> are periodically updated for this very reason as mandated by national agreement.</w:t>
      </w:r>
      <w:r w:rsidRPr="00CD7A47">
        <w:rPr>
          <w:rStyle w:val="A1"/>
          <w:sz w:val="22"/>
          <w:szCs w:val="22"/>
        </w:rPr>
        <w:t xml:space="preserve">  </w:t>
      </w:r>
      <w:r w:rsidRPr="00CD7A47">
        <w:rPr>
          <w:rFonts w:cs="Futura MdCn BT"/>
          <w:color w:val="000000"/>
        </w:rPr>
        <w:t>An example of a static concept is the 100-year flood, which stipulates the same 1-in-100 chance of a specified flood level in any given year, whether now or a hundred years from now.  While this concept may serve present-day flood insurance purposes, it is of little use when planning for the life expectancy of a coastal development: the number of years until the infrastructure is deemed liable to partial or total loss from recurring flooding or becomes inaccessible due to repeated flooding of roadway access.</w:t>
      </w:r>
    </w:p>
    <w:p w:rsidR="00CD7A47" w:rsidRDefault="00CD7A47" w:rsidP="00CD7A47">
      <w:pPr>
        <w:ind w:left="720"/>
      </w:pPr>
    </w:p>
    <w:p w:rsidR="00BB7E87" w:rsidRDefault="00BB7E87" w:rsidP="00BB7E87">
      <w:pPr>
        <w:rPr>
          <w:b/>
        </w:rPr>
      </w:pPr>
      <w:r>
        <w:rPr>
          <w:b/>
        </w:rPr>
        <w:t>Annotation #2</w:t>
      </w:r>
    </w:p>
    <w:p w:rsidR="00BB7E87" w:rsidRDefault="00BB7E87" w:rsidP="00BB7E87">
      <w:pPr>
        <w:pStyle w:val="ListParagraph"/>
        <w:numPr>
          <w:ilvl w:val="0"/>
          <w:numId w:val="5"/>
        </w:numPr>
      </w:pPr>
      <w:r>
        <w:t xml:space="preserve">"Sea Level Rise." </w:t>
      </w:r>
      <w:r w:rsidRPr="00BB7E87">
        <w:rPr>
          <w:i/>
          <w:iCs/>
        </w:rPr>
        <w:t>Center for Ocean Solutions</w:t>
      </w:r>
      <w:r>
        <w:t>. Center for Ocean Solutions. Web. 30 Nov 2012. &lt;http://centerforoceansolutions.org/climate/impacts/ocean-warming/sea-level-rise/&gt;.</w:t>
      </w:r>
    </w:p>
    <w:p w:rsidR="00BB7E87" w:rsidRDefault="00BB7E87" w:rsidP="00BB7E87">
      <w:pPr>
        <w:pStyle w:val="ListParagraph"/>
        <w:numPr>
          <w:ilvl w:val="0"/>
          <w:numId w:val="5"/>
        </w:numPr>
      </w:pPr>
      <w:r>
        <w:t>The author is unnamed but works at the Center for Ocean Solutions which writes about various things pertaining to the oceans and climate change.  The Center for Ocean Solutions is affiliated with various organizations such as Hopkins and Monterey Bay Aquarium to name a few.</w:t>
      </w:r>
    </w:p>
    <w:p w:rsidR="00341452" w:rsidRDefault="00341452" w:rsidP="00BB7E87">
      <w:pPr>
        <w:pStyle w:val="ListParagraph"/>
        <w:numPr>
          <w:ilvl w:val="0"/>
          <w:numId w:val="5"/>
        </w:numPr>
      </w:pPr>
      <w:r>
        <w:t>The main topic of the text is that sea levels are rising far too quickly with not many solutions to name.</w:t>
      </w:r>
    </w:p>
    <w:p w:rsidR="00341452" w:rsidRDefault="00341452" w:rsidP="00BB7E87">
      <w:pPr>
        <w:pStyle w:val="ListParagraph"/>
        <w:numPr>
          <w:ilvl w:val="0"/>
          <w:numId w:val="5"/>
        </w:numPr>
      </w:pPr>
      <w:r>
        <w:t>The article starts off with 4 pictures/graphs showing the rise of sea level around the world due to various factors.  Then the article talks about what causes sea level rise.  Finally what areas are threatened by sea level rise is discussed.</w:t>
      </w:r>
    </w:p>
    <w:p w:rsidR="00224FC5" w:rsidRDefault="00224FC5" w:rsidP="00BB7E87">
      <w:pPr>
        <w:pStyle w:val="ListParagraph"/>
        <w:numPr>
          <w:ilvl w:val="0"/>
          <w:numId w:val="5"/>
        </w:numPr>
      </w:pPr>
    </w:p>
    <w:p w:rsidR="00341452" w:rsidRDefault="00341452" w:rsidP="00224FC5">
      <w:pPr>
        <w:pStyle w:val="ListParagraph"/>
        <w:numPr>
          <w:ilvl w:val="0"/>
          <w:numId w:val="6"/>
        </w:numPr>
      </w:pPr>
      <w:r>
        <w:lastRenderedPageBreak/>
        <w:t xml:space="preserve"> </w:t>
      </w:r>
      <w:r w:rsidR="00224FC5">
        <w:t>“There are two major driving forces behind sea level: global ice volume and thermal expansion</w:t>
      </w:r>
      <w:r w:rsidR="00224FC5">
        <w:t>.</w:t>
      </w:r>
      <w:r w:rsidR="00224FC5">
        <w:t>”</w:t>
      </w:r>
    </w:p>
    <w:p w:rsidR="00224FC5" w:rsidRDefault="00224FC5" w:rsidP="00224FC5">
      <w:pPr>
        <w:pStyle w:val="ListParagraph"/>
        <w:numPr>
          <w:ilvl w:val="0"/>
          <w:numId w:val="6"/>
        </w:numPr>
      </w:pPr>
      <w:r>
        <w:t>“</w:t>
      </w:r>
      <w:r>
        <w:t>Rising sea level is most threatening to low lying island nations and the delta populations of South and Southeastern Asia,</w:t>
      </w:r>
      <w:r>
        <w:t xml:space="preserve"> and the Nile Delta in Africa.”</w:t>
      </w:r>
    </w:p>
    <w:p w:rsidR="00907069" w:rsidRDefault="00907069" w:rsidP="00224FC5">
      <w:pPr>
        <w:pStyle w:val="ListParagraph"/>
        <w:numPr>
          <w:ilvl w:val="0"/>
          <w:numId w:val="6"/>
        </w:numPr>
      </w:pPr>
      <w:r>
        <w:t>“</w:t>
      </w:r>
      <w:r>
        <w:t>The updated estimates of the future global mean sea level rise are about double the IPCC projections from 2007.</w:t>
      </w:r>
      <w:r>
        <w:t>”</w:t>
      </w:r>
    </w:p>
    <w:p w:rsidR="00224FC5" w:rsidRDefault="00224FC5" w:rsidP="004A3308">
      <w:pPr>
        <w:pStyle w:val="ListParagraph"/>
        <w:numPr>
          <w:ilvl w:val="0"/>
          <w:numId w:val="5"/>
        </w:numPr>
      </w:pPr>
      <w:r>
        <w:t>The argument made in the text supports my research focus by explaining the problem which my research is focused on.</w:t>
      </w:r>
    </w:p>
    <w:p w:rsidR="004A3308" w:rsidRDefault="004A3308" w:rsidP="004A3308">
      <w:pPr>
        <w:pStyle w:val="ListParagraph"/>
        <w:numPr>
          <w:ilvl w:val="0"/>
          <w:numId w:val="5"/>
        </w:numPr>
      </w:pPr>
      <w:r>
        <w:t xml:space="preserve"> </w:t>
      </w:r>
    </w:p>
    <w:p w:rsidR="004A3308" w:rsidRDefault="004A3308" w:rsidP="004A3308">
      <w:pPr>
        <w:pStyle w:val="ListParagraph"/>
        <w:numPr>
          <w:ilvl w:val="0"/>
          <w:numId w:val="8"/>
        </w:numPr>
      </w:pPr>
      <w:r>
        <w:t>“There are two major driving forces behind sea level: global ice volume and thermal expansion.”</w:t>
      </w:r>
    </w:p>
    <w:p w:rsidR="004A3308" w:rsidRPr="00BB7E87" w:rsidRDefault="004A3308" w:rsidP="004A3308">
      <w:pPr>
        <w:pStyle w:val="ListParagraph"/>
        <w:numPr>
          <w:ilvl w:val="0"/>
          <w:numId w:val="8"/>
        </w:numPr>
      </w:pPr>
      <w:r>
        <w:t>“Rising sea level is most threatening to low lying island nations and the delta populations of South and Southeastern Asia, and the Nile Delta in Africa.</w:t>
      </w:r>
      <w:r>
        <w:t xml:space="preserve">  </w:t>
      </w:r>
      <w:r>
        <w:t>Flooding in these regions will inundate low lying areas, impacting coastal infrastructure and agriculture while forcing people from their homes.  Coastal habitats such as wetlands, deltas, salt marshes, mangroves and beaches will be impacted and may disappear if their movement inland is blocked by development.  As sea levels rise, subsoil seepage of sea water will degrade freshwater resources and possibly cause salt damage to agricultural crops.  These impacts...could result in massive human migration away from inundated areas</w:t>
      </w:r>
      <w:r>
        <w:t>.</w:t>
      </w:r>
      <w:r>
        <w:t>”</w:t>
      </w:r>
    </w:p>
    <w:sectPr w:rsidR="004A3308" w:rsidRPr="00BB7E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Futura MdCn BT">
    <w:altName w:val="Futura MdCn B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211C0"/>
    <w:multiLevelType w:val="hybridMultilevel"/>
    <w:tmpl w:val="3DBEEBF6"/>
    <w:lvl w:ilvl="0" w:tplc="2EA249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5964D73"/>
    <w:multiLevelType w:val="hybridMultilevel"/>
    <w:tmpl w:val="8AC060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121F03"/>
    <w:multiLevelType w:val="hybridMultilevel"/>
    <w:tmpl w:val="ABB0F3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0566E4F"/>
    <w:multiLevelType w:val="hybridMultilevel"/>
    <w:tmpl w:val="0E900342"/>
    <w:lvl w:ilvl="0" w:tplc="0F72EF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F1225BF"/>
    <w:multiLevelType w:val="hybridMultilevel"/>
    <w:tmpl w:val="0B761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1BF645D"/>
    <w:multiLevelType w:val="hybridMultilevel"/>
    <w:tmpl w:val="20801BF8"/>
    <w:lvl w:ilvl="0" w:tplc="145670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40E5894"/>
    <w:multiLevelType w:val="hybridMultilevel"/>
    <w:tmpl w:val="0C405718"/>
    <w:lvl w:ilvl="0" w:tplc="EE68B9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B5865BE"/>
    <w:multiLevelType w:val="hybridMultilevel"/>
    <w:tmpl w:val="91A28B46"/>
    <w:lvl w:ilvl="0" w:tplc="C09488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2AB478E"/>
    <w:multiLevelType w:val="hybridMultilevel"/>
    <w:tmpl w:val="35D0E6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CF64F2E"/>
    <w:multiLevelType w:val="hybridMultilevel"/>
    <w:tmpl w:val="DC8C9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1"/>
  </w:num>
  <w:num w:numId="4">
    <w:abstractNumId w:val="4"/>
  </w:num>
  <w:num w:numId="5">
    <w:abstractNumId w:val="9"/>
  </w:num>
  <w:num w:numId="6">
    <w:abstractNumId w:val="0"/>
  </w:num>
  <w:num w:numId="7">
    <w:abstractNumId w:val="3"/>
  </w:num>
  <w:num w:numId="8">
    <w:abstractNumId w:val="5"/>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F37"/>
    <w:rsid w:val="00053D53"/>
    <w:rsid w:val="00056CCE"/>
    <w:rsid w:val="000F5E73"/>
    <w:rsid w:val="00105991"/>
    <w:rsid w:val="00224FC5"/>
    <w:rsid w:val="00341452"/>
    <w:rsid w:val="004A3308"/>
    <w:rsid w:val="00907069"/>
    <w:rsid w:val="00966F37"/>
    <w:rsid w:val="00BB7E87"/>
    <w:rsid w:val="00BD0632"/>
    <w:rsid w:val="00BE7C10"/>
    <w:rsid w:val="00CD7A47"/>
    <w:rsid w:val="00D8345D"/>
    <w:rsid w:val="00DB1A1A"/>
    <w:rsid w:val="00E621B7"/>
    <w:rsid w:val="00FD11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66F37"/>
    <w:rPr>
      <w:color w:val="0000FF" w:themeColor="hyperlink"/>
      <w:u w:val="single"/>
    </w:rPr>
  </w:style>
  <w:style w:type="character" w:styleId="FollowedHyperlink">
    <w:name w:val="FollowedHyperlink"/>
    <w:basedOn w:val="DefaultParagraphFont"/>
    <w:uiPriority w:val="99"/>
    <w:semiHidden/>
    <w:unhideWhenUsed/>
    <w:rsid w:val="00FD1119"/>
    <w:rPr>
      <w:color w:val="800080" w:themeColor="followedHyperlink"/>
      <w:u w:val="single"/>
    </w:rPr>
  </w:style>
  <w:style w:type="paragraph" w:styleId="ListParagraph">
    <w:name w:val="List Paragraph"/>
    <w:basedOn w:val="Normal"/>
    <w:uiPriority w:val="34"/>
    <w:qFormat/>
    <w:rsid w:val="00053D53"/>
    <w:pPr>
      <w:ind w:left="720"/>
      <w:contextualSpacing/>
    </w:pPr>
  </w:style>
  <w:style w:type="character" w:customStyle="1" w:styleId="A1">
    <w:name w:val="A1"/>
    <w:uiPriority w:val="99"/>
    <w:rsid w:val="00907069"/>
    <w:rPr>
      <w:rFonts w:cs="Futura MdCn BT"/>
      <w:color w:val="000000"/>
      <w:sz w:val="14"/>
      <w:szCs w:val="14"/>
    </w:rPr>
  </w:style>
  <w:style w:type="paragraph" w:customStyle="1" w:styleId="Default">
    <w:name w:val="Default"/>
    <w:rsid w:val="00907069"/>
    <w:pPr>
      <w:autoSpaceDE w:val="0"/>
      <w:autoSpaceDN w:val="0"/>
      <w:adjustRightInd w:val="0"/>
      <w:spacing w:after="0" w:line="240" w:lineRule="auto"/>
    </w:pPr>
    <w:rPr>
      <w:rFonts w:ascii="Futura MdCn BT" w:hAnsi="Futura MdCn BT" w:cs="Futura MdCn BT"/>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66F37"/>
    <w:rPr>
      <w:color w:val="0000FF" w:themeColor="hyperlink"/>
      <w:u w:val="single"/>
    </w:rPr>
  </w:style>
  <w:style w:type="character" w:styleId="FollowedHyperlink">
    <w:name w:val="FollowedHyperlink"/>
    <w:basedOn w:val="DefaultParagraphFont"/>
    <w:uiPriority w:val="99"/>
    <w:semiHidden/>
    <w:unhideWhenUsed/>
    <w:rsid w:val="00FD1119"/>
    <w:rPr>
      <w:color w:val="800080" w:themeColor="followedHyperlink"/>
      <w:u w:val="single"/>
    </w:rPr>
  </w:style>
  <w:style w:type="paragraph" w:styleId="ListParagraph">
    <w:name w:val="List Paragraph"/>
    <w:basedOn w:val="Normal"/>
    <w:uiPriority w:val="34"/>
    <w:qFormat/>
    <w:rsid w:val="00053D53"/>
    <w:pPr>
      <w:ind w:left="720"/>
      <w:contextualSpacing/>
    </w:pPr>
  </w:style>
  <w:style w:type="character" w:customStyle="1" w:styleId="A1">
    <w:name w:val="A1"/>
    <w:uiPriority w:val="99"/>
    <w:rsid w:val="00907069"/>
    <w:rPr>
      <w:rFonts w:cs="Futura MdCn BT"/>
      <w:color w:val="000000"/>
      <w:sz w:val="14"/>
      <w:szCs w:val="14"/>
    </w:rPr>
  </w:style>
  <w:style w:type="paragraph" w:customStyle="1" w:styleId="Default">
    <w:name w:val="Default"/>
    <w:rsid w:val="00907069"/>
    <w:pPr>
      <w:autoSpaceDE w:val="0"/>
      <w:autoSpaceDN w:val="0"/>
      <w:adjustRightInd w:val="0"/>
      <w:spacing w:after="0" w:line="240" w:lineRule="auto"/>
    </w:pPr>
    <w:rPr>
      <w:rFonts w:ascii="Futura MdCn BT" w:hAnsi="Futura MdCn BT" w:cs="Futura MdCn B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746</TotalTime>
  <Pages>5</Pages>
  <Words>1819</Words>
  <Characters>10374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5</cp:revision>
  <dcterms:created xsi:type="dcterms:W3CDTF">2012-11-30T05:29:00Z</dcterms:created>
  <dcterms:modified xsi:type="dcterms:W3CDTF">2012-11-30T17:55:00Z</dcterms:modified>
</cp:coreProperties>
</file>